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rPr>
      </w:pPr>
      <w:r>
        <w:rPr>
          <w:rFonts w:cs="Times New Roman" w:ascii="Times New Roman" w:hAnsi="Times New Roman"/>
          <w:b/>
          <w:bCs/>
        </w:rPr>
        <w:t>ПОЛЬЗОВАТЕЛЬСКОЕ СОГЛАШЕНИЕ</w:t>
      </w:r>
    </w:p>
    <w:p>
      <w:pPr>
        <w:pStyle w:val="Normal"/>
        <w:jc w:val="both"/>
        <w:rPr/>
      </w:pPr>
      <w:r>
        <w:rPr>
          <w:rFonts w:cs="Times New Roman" w:ascii="Times New Roman" w:hAnsi="Times New Roman"/>
        </w:rPr>
        <w:t xml:space="preserve">Настоящее Пользовательское Соглашение (Далее - Соглашение) регулирует отношения между ООО «Туристский Клуб ПИК» (далее - Турклуб Пик, Исполнитель или Администрация сайта) с одной стороны и пользователем сайта с другой. </w:t>
      </w:r>
    </w:p>
    <w:p>
      <w:pPr>
        <w:pStyle w:val="Normal"/>
        <w:jc w:val="both"/>
        <w:rPr/>
      </w:pPr>
      <w:r>
        <w:rPr>
          <w:rFonts w:cs="Times New Roman" w:ascii="Times New Roman" w:hAnsi="Times New Roman"/>
        </w:rPr>
        <w:t xml:space="preserve">Сайт Турклуб Пик не является средством массовой информации. </w:t>
      </w:r>
    </w:p>
    <w:p>
      <w:pPr>
        <w:pStyle w:val="Normal"/>
        <w:jc w:val="both"/>
        <w:rPr>
          <w:rFonts w:ascii="Times New Roman" w:hAnsi="Times New Roman" w:cs="Times New Roman"/>
        </w:rPr>
      </w:pPr>
      <w:r>
        <w:rPr>
          <w:rFonts w:cs="Times New Roman" w:ascii="Times New Roman" w:hAnsi="Times New Roman"/>
        </w:rPr>
        <w:t xml:space="preserve">Используя сайт, Вы соглашаетесь с условиями данного соглашения. Если Вы не согласны с условиями данного соглашения, не используйте сайт Турклуб Пик! </w:t>
      </w:r>
    </w:p>
    <w:p>
      <w:pPr>
        <w:pStyle w:val="Normal"/>
        <w:jc w:val="center"/>
        <w:rPr>
          <w:rFonts w:ascii="Times New Roman" w:hAnsi="Times New Roman" w:cs="Times New Roman"/>
        </w:rPr>
      </w:pPr>
      <w:r>
        <w:rPr>
          <w:rFonts w:cs="Times New Roman" w:ascii="Times New Roman" w:hAnsi="Times New Roman"/>
        </w:rPr>
        <w:t>1. ЦЕЛЬ И ПРЕДМЕТ</w:t>
      </w:r>
    </w:p>
    <w:p>
      <w:pPr>
        <w:pStyle w:val="Normal"/>
        <w:jc w:val="both"/>
        <w:rPr/>
      </w:pPr>
      <w:r>
        <w:rPr>
          <w:rFonts w:cs="Times New Roman" w:ascii="Times New Roman" w:hAnsi="Times New Roman"/>
        </w:rPr>
        <w:t xml:space="preserve">Пользовательское соглашение издано и применяется администрацией сайта https://turclub-pik.ru/ в соответствии с п. 2 ч. 1 ст. 18.1 Федерального закона от 27.07.2006 № 152-ФЗ "О персональных данных". Настоящее Положение определяет политику, порядок и условия Исполнителя в отношении обработки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 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 </w:t>
      </w:r>
    </w:p>
    <w:p>
      <w:pPr>
        <w:pStyle w:val="Normal"/>
        <w:jc w:val="both"/>
        <w:rPr/>
      </w:pPr>
      <w:r>
        <w:rPr>
          <w:rFonts w:cs="Times New Roman" w:ascii="Times New Roman" w:hAnsi="Times New Roman"/>
        </w:rPr>
        <w:t xml:space="preserve">Несмотря на то, что мы рекомендуем вам ознакомиться с настоящим Положением целиком, ниже следует краткое изложение некоторых из наиболее важных аспектов: </w:t>
      </w:r>
    </w:p>
    <w:p>
      <w:pPr>
        <w:pStyle w:val="Normal"/>
        <w:jc w:val="both"/>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 xml:space="preserve">Мы можем объединять информацию, предоставленную вами, с другой информацией, которую мы собрали о вас (онлайн или оффлайн). Мы также можем объединять ее с информацией о вас, полученной из других источников, например, из общедоступных источников информации (включая информацию из ваших общедоступных профилей социальных медиа-ресурсов) и других третьих лиц. </w:t>
      </w:r>
    </w:p>
    <w:p>
      <w:pPr>
        <w:pStyle w:val="Normal"/>
        <w:jc w:val="both"/>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 xml:space="preserve">Мы не будем использовать или передавать Ваши Персональные Данные, за исключением случаев, разрешенных настоящим Положением. </w:t>
      </w:r>
    </w:p>
    <w:p>
      <w:pPr>
        <w:pStyle w:val="Normal"/>
        <w:jc w:val="both"/>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 xml:space="preserve">Мы используем все коммерчески разумные технические и организационные меры контроля для обеспечения безопасности и защиты ваших Персональных Данных, но мы не можем гарантировать, что ваши Персональные Данные будут полностью защищены от хищения злоумышленниками или других неблаговидных или преступных действий. </w:t>
      </w:r>
    </w:p>
    <w:p>
      <w:pPr>
        <w:pStyle w:val="Normal"/>
        <w:jc w:val="center"/>
        <w:rPr>
          <w:rFonts w:ascii="Times New Roman" w:hAnsi="Times New Roman" w:cs="Times New Roman"/>
        </w:rPr>
      </w:pPr>
      <w:r>
        <w:rPr>
          <w:rFonts w:cs="Times New Roman" w:ascii="Times New Roman" w:hAnsi="Times New Roman"/>
        </w:rPr>
        <w:t>2. ОПРЕДЕЛЕНИЯ И ТЕРМИНЫ</w:t>
      </w:r>
    </w:p>
    <w:p>
      <w:pPr>
        <w:pStyle w:val="Normal"/>
        <w:jc w:val="both"/>
        <w:rPr/>
      </w:pPr>
      <w:r>
        <w:rPr>
          <w:rFonts w:cs="Times New Roman" w:ascii="Times New Roman" w:hAnsi="Times New Roman"/>
        </w:rPr>
        <w:t xml:space="preserve">2.1. Перечисленные ниже термины имеют для целей настоящего Соглашения следующее значение: </w:t>
      </w:r>
    </w:p>
    <w:p>
      <w:pPr>
        <w:pStyle w:val="Normal"/>
        <w:jc w:val="both"/>
        <w:rPr/>
      </w:pPr>
      <w:r>
        <w:rPr>
          <w:rFonts w:cs="Times New Roman" w:ascii="Times New Roman" w:hAnsi="Times New Roman"/>
        </w:rPr>
        <w:t xml:space="preserve">2.1.1. Собственник сайта - ООО «Туристский Клуб ПИК», ИНН 7802889901. </w:t>
      </w:r>
    </w:p>
    <w:p>
      <w:pPr>
        <w:pStyle w:val="Normal"/>
        <w:jc w:val="both"/>
        <w:rPr/>
      </w:pPr>
      <w:r>
        <w:rPr>
          <w:rFonts w:cs="Times New Roman" w:ascii="Times New Roman" w:hAnsi="Times New Roman"/>
        </w:rPr>
        <w:t>2.1.2. Сайт –</w:t>
      </w:r>
      <w:r>
        <w:rPr>
          <w:rFonts w:cs="Times New Roman" w:ascii="Times New Roman" w:hAnsi="Times New Roman"/>
          <w:sz w:val="24"/>
          <w:szCs w:val="24"/>
        </w:rPr>
        <w:t>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Pr>
          <w:rFonts w:cs="Times New Roman" w:ascii="Times New Roman" w:hAnsi="Times New Roman"/>
        </w:rPr>
        <w:t xml:space="preserve">: https://turclub-pik.ru/, содержащий информацию о туристских услугах (турах), турфирме, позволяющий осуществить выбор, заказ туристских услуг (тур) и его оплату. </w:t>
      </w:r>
    </w:p>
    <w:p>
      <w:pPr>
        <w:pStyle w:val="Normal"/>
        <w:jc w:val="both"/>
        <w:rPr/>
      </w:pPr>
      <w:r>
        <w:rPr>
          <w:rFonts w:cs="Times New Roman" w:ascii="Times New Roman" w:hAnsi="Times New Roman"/>
        </w:rPr>
        <w:t xml:space="preserve">2.1.3. Администрация сайта - уполномоченные сотрудники на управление Сайтом, действующие от имени ООО «Туристский Клуб ПИК». </w:t>
      </w:r>
    </w:p>
    <w:p>
      <w:pPr>
        <w:pStyle w:val="Normal"/>
        <w:jc w:val="both"/>
        <w:rPr/>
      </w:pPr>
      <w:r>
        <w:rPr>
          <w:rFonts w:cs="Times New Roman" w:ascii="Times New Roman" w:hAnsi="Times New Roman"/>
        </w:rPr>
        <w:t xml:space="preserve">2.1.4. Пользователь сайта (далее - Пользователь) - лицо, имеющее доступ к Сайту, посредством сети Интернет и использующее Сайт. </w:t>
      </w:r>
    </w:p>
    <w:p>
      <w:pPr>
        <w:pStyle w:val="Normal"/>
        <w:jc w:val="both"/>
        <w:rPr/>
      </w:pPr>
      <w:r>
        <w:rPr>
          <w:rFonts w:cs="Times New Roman" w:ascii="Times New Roman" w:hAnsi="Times New Roman"/>
        </w:rPr>
        <w:t xml:space="preserve">2.1.5. 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 </w:t>
      </w:r>
    </w:p>
    <w:p>
      <w:pPr>
        <w:pStyle w:val="Normal"/>
        <w:jc w:val="center"/>
        <w:rPr>
          <w:rFonts w:ascii="Times New Roman" w:hAnsi="Times New Roman" w:cs="Times New Roman"/>
        </w:rPr>
      </w:pPr>
      <w:r>
        <w:rPr>
          <w:rFonts w:cs="Times New Roman" w:ascii="Times New Roman" w:hAnsi="Times New Roman"/>
        </w:rPr>
        <w:t>3. ОБЩИЕ УСЛОВИЯ</w:t>
      </w:r>
    </w:p>
    <w:p>
      <w:pPr>
        <w:pStyle w:val="Normal"/>
        <w:jc w:val="both"/>
        <w:rPr/>
      </w:pPr>
      <w:r>
        <w:rPr>
          <w:rFonts w:cs="Times New Roman" w:ascii="Times New Roman" w:hAnsi="Times New Roman"/>
        </w:rPr>
        <w:t xml:space="preserve">3.1. Настоящее Соглашение определяет условия использования Пользователями материалов и сервисов сайта https://turclub-pik.ru/ (далее — «Сайт»). </w:t>
      </w:r>
    </w:p>
    <w:p>
      <w:pPr>
        <w:pStyle w:val="Normal"/>
        <w:jc w:val="both"/>
        <w:rPr/>
      </w:pPr>
      <w:r>
        <w:rPr>
          <w:rFonts w:cs="Times New Roman" w:ascii="Times New Roman" w:hAnsi="Times New Roman"/>
        </w:rPr>
        <w:t xml:space="preserve">3.2. Настоящее Соглашение регулирует отношения между Администрацией сайта и Пользователем данного Сайта. </w:t>
      </w:r>
    </w:p>
    <w:p>
      <w:pPr>
        <w:pStyle w:val="Normal"/>
        <w:jc w:val="both"/>
        <w:rPr>
          <w:rFonts w:ascii="Times New Roman" w:hAnsi="Times New Roman" w:cs="Times New Roman"/>
        </w:rPr>
      </w:pPr>
      <w:r>
        <w:rPr>
          <w:rFonts w:cs="Times New Roman" w:ascii="Times New Roman" w:hAnsi="Times New Roman"/>
        </w:rPr>
        <w:t xml:space="preserve">3.3. Использование материалов и сервисов Сайта регулируется нормами действующего законодательства Российской Федерации. </w:t>
      </w:r>
    </w:p>
    <w:p>
      <w:pPr>
        <w:pStyle w:val="Normal"/>
        <w:jc w:val="both"/>
        <w:rPr>
          <w:rFonts w:ascii="Times New Roman" w:hAnsi="Times New Roman" w:cs="Times New Roman"/>
        </w:rPr>
      </w:pPr>
      <w:r>
        <w:rPr>
          <w:rFonts w:cs="Times New Roman" w:ascii="Times New Roman" w:hAnsi="Times New Roman"/>
        </w:rPr>
        <w:t xml:space="preserve">3.4. Использование материалов Сайта без согласия правообладателей не допускается (статья 1270 ГК РФ). </w:t>
      </w:r>
    </w:p>
    <w:p>
      <w:pPr>
        <w:pStyle w:val="Normal"/>
        <w:jc w:val="both"/>
        <w:rPr>
          <w:rFonts w:ascii="Times New Roman" w:hAnsi="Times New Roman" w:cs="Times New Roman"/>
        </w:rPr>
      </w:pPr>
      <w:r>
        <w:rPr>
          <w:rFonts w:cs="Times New Roman" w:ascii="Times New Roman" w:hAnsi="Times New Roman"/>
        </w:rPr>
        <w:t xml:space="preserve">3.5. Настоящее Соглашение является публичной офертой. Получая доступ к материалам Сайта, Пользователь считается присоединившимся к настоящему Соглашению. </w:t>
      </w:r>
    </w:p>
    <w:p>
      <w:pPr>
        <w:pStyle w:val="Normal"/>
        <w:jc w:val="both"/>
        <w:rPr>
          <w:rFonts w:ascii="Times New Roman" w:hAnsi="Times New Roman" w:cs="Times New Roman"/>
        </w:rPr>
      </w:pPr>
      <w:r>
        <w:rPr>
          <w:rFonts w:cs="Times New Roman" w:ascii="Times New Roman" w:hAnsi="Times New Roman"/>
        </w:rPr>
        <w:t>3.6. Администрация сайта вправе в любое время в одностороннем порядке изменять условия настоящего Соглашения без уведомления Пользователя. Изменения вступают в силу с момента публикации новой редакции Соглашения на Сайте. Актуальная версия Соглашения находится на странице по ссылке: https://turclub-pik.ru/pdf/user-agreement.pdf?ysclid=ly08o8b92e178226899.</w:t>
      </w:r>
    </w:p>
    <w:p>
      <w:pPr>
        <w:pStyle w:val="Normal"/>
        <w:jc w:val="both"/>
        <w:rPr/>
      </w:pPr>
      <w:r>
        <w:rPr>
          <w:rFonts w:cs="Times New Roman" w:ascii="Times New Roman" w:hAnsi="Times New Roman"/>
        </w:rPr>
        <w:t xml:space="preserve">3.7. Продолжение использования Сайта Пользователем означает принятие Соглашения и изменений, внесенных в настоящее Соглашение. При несогласии Пользователя с внесенными изменениями, он обязан отказаться от доступа к Сайту, прекратить использование материалов и сервисов Сайта. </w:t>
      </w:r>
    </w:p>
    <w:p>
      <w:pPr>
        <w:pStyle w:val="Normal"/>
        <w:jc w:val="both"/>
        <w:rPr>
          <w:rFonts w:ascii="Times New Roman" w:hAnsi="Times New Roman" w:cs="Times New Roman"/>
        </w:rPr>
      </w:pPr>
      <w:r>
        <w:rPr>
          <w:rFonts w:cs="Times New Roman" w:ascii="Times New Roman" w:hAnsi="Times New Roman"/>
        </w:rPr>
        <w:t xml:space="preserve">3.8. Посредством оставления заявки на сайте https://turclub-pik.ru/ Заказчик принимает решение о предоставлении своих персональных данных в составе: фамилии, имени, номеров телефонов, адресов электронной почты, адреса персональной страницы на сайте www.vk.com и дает согласие (подтверждается проставлением отметки в специально предназначенном месте на сайте Исполнителя) на обработку персональных данных в автоматизированной, неавтоматизированной и смешанной формах, включающую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уничтожение персональных данных своей волей и в своем интересе Исполнителю. Персональные данные предоставляются Пользователем на срок 10 (десять) лет с момента оставления заявки. </w:t>
      </w:r>
    </w:p>
    <w:p>
      <w:pPr>
        <w:pStyle w:val="Normal"/>
        <w:jc w:val="both"/>
        <w:rPr>
          <w:rFonts w:ascii="Times New Roman" w:hAnsi="Times New Roman" w:cs="Times New Roman"/>
        </w:rPr>
      </w:pPr>
      <w:r>
        <w:rPr>
          <w:rFonts w:cs="Times New Roman" w:ascii="Times New Roman" w:hAnsi="Times New Roman"/>
        </w:rPr>
        <w:t xml:space="preserve">3.9. Пользователь разрешает обработку своих персональных данных, включая специальные и биометрические, Исполнителем и третьими лицами в соответствии с заключенными с ними договорами. Разрешение распространяется на случаи передачи данных провайдерам IT услуг, страховым, пенсионным, медицинским, бухгалтерским компаниям, транспортным организациям, гостиницам, туристическим агентствам, а также организациям, занимающимся оформлением виз. Пользователь разрешает передачу своих персональных данных исключительно в объеме, оправданном целью их передачи, и на срок, требуемый для достижения такой цели. </w:t>
      </w:r>
    </w:p>
    <w:p>
      <w:pPr>
        <w:pStyle w:val="Normal"/>
        <w:jc w:val="both"/>
        <w:rPr>
          <w:rFonts w:ascii="Times New Roman" w:hAnsi="Times New Roman" w:cs="Times New Roman"/>
        </w:rPr>
      </w:pPr>
      <w:r>
        <w:rPr>
          <w:rFonts w:cs="Times New Roman" w:ascii="Times New Roman" w:hAnsi="Times New Roman"/>
        </w:rPr>
        <w:t xml:space="preserve">3.10. Пользователь выражает согласие с тем, что перечень третьих лиц, которым было предоставлено разрешение на обработку персональных данных, может изменяться и дополняться, что не требует подписания Пользователем дополнительных согласий. Актуальная информация о наименованиях и адресах таких третьих лиц может быть предоставлена Пользователю Исполнителем немедленно по запросу Пользователя. </w:t>
      </w:r>
    </w:p>
    <w:p>
      <w:pPr>
        <w:pStyle w:val="Normal"/>
        <w:jc w:val="both"/>
        <w:rPr>
          <w:rFonts w:ascii="Times New Roman" w:hAnsi="Times New Roman" w:cs="Times New Roman"/>
        </w:rPr>
      </w:pPr>
      <w:r>
        <w:rPr>
          <w:rFonts w:cs="Times New Roman" w:ascii="Times New Roman" w:hAnsi="Times New Roman"/>
        </w:rPr>
        <w:t xml:space="preserve">3.11. Пользователь подтверждает, что предоставленные им персональные данные являются полными, актуальными и достоверными, и согласен с тем, что настоящее согласие является конкретным, информированным и сознательным. </w:t>
      </w:r>
    </w:p>
    <w:p>
      <w:pPr>
        <w:pStyle w:val="Normal"/>
        <w:jc w:val="both"/>
        <w:rPr>
          <w:rFonts w:ascii="Times New Roman" w:hAnsi="Times New Roman" w:cs="Times New Roman"/>
        </w:rPr>
      </w:pPr>
      <w:r>
        <w:rPr>
          <w:rFonts w:cs="Times New Roman" w:ascii="Times New Roman" w:hAnsi="Times New Roman"/>
        </w:rPr>
        <w:t xml:space="preserve">3.12. Предоставление персональных данных на сайте Исполнителя, означает безусловное и полное согласие Пользователя с условиями их обработки Исполнителем. </w:t>
      </w:r>
    </w:p>
    <w:p>
      <w:pPr>
        <w:pStyle w:val="Normal"/>
        <w:jc w:val="both"/>
        <w:rPr>
          <w:rFonts w:ascii="Times New Roman" w:hAnsi="Times New Roman" w:cs="Times New Roman"/>
        </w:rPr>
      </w:pPr>
      <w:r>
        <w:rPr>
          <w:rFonts w:cs="Times New Roman" w:ascii="Times New Roman" w:hAnsi="Times New Roman"/>
        </w:rPr>
        <w:t xml:space="preserve">3.13. Пользователь, регистрируясь и/или вводя свои данные на сайте Исполнителя или его поддоменах, с целью оказания Исполнителем Услуг в пользу Пользователя, дает своё согласие на получение рассылки материалов рекламного и/или информационного характера посредством SMS-сервисов, мессенджеров, электронной почты и т.д., что подтверждается проставлением отметки в специально предназначенном месте на сайте Исполнителя. Давая такое согласие, Заказчик подтверждает, что действует по своей воле и в своем интересе, а также обязуется предоставить достоверные данные, необходимые для регистрации и/или осуществления покупки/оказания услуги Исполнителем. </w:t>
      </w:r>
    </w:p>
    <w:p>
      <w:pPr>
        <w:pStyle w:val="Normal"/>
        <w:jc w:val="both"/>
        <w:rPr>
          <w:rFonts w:ascii="Times New Roman" w:hAnsi="Times New Roman" w:cs="Times New Roman"/>
        </w:rPr>
      </w:pPr>
      <w:r>
        <w:rPr>
          <w:rFonts w:cs="Times New Roman" w:ascii="Times New Roman" w:hAnsi="Times New Roman"/>
        </w:rPr>
        <w:t xml:space="preserve">3.14. Пользователь подтверждает, что владеет информацией о том, что в любой момент он вправе отписаться от получения e-mail рассылок путем перехода по соответствующей ссылке, существующей в любом письме. Также Пользователь информирован, что при возникновении вопросов относительно отказа, в том числе от sms-рассылок, он вправе обратиться за помощью, обратившись по контактам, указанным на сайте Исполнителя. </w:t>
      </w:r>
    </w:p>
    <w:p>
      <w:pPr>
        <w:pStyle w:val="Normal"/>
        <w:jc w:val="both"/>
        <w:rPr>
          <w:rFonts w:ascii="Times New Roman" w:hAnsi="Times New Roman" w:cs="Times New Roman"/>
        </w:rPr>
      </w:pPr>
      <w:r>
        <w:rPr>
          <w:rFonts w:cs="Times New Roman" w:ascii="Times New Roman" w:hAnsi="Times New Roman"/>
        </w:rPr>
        <w:t xml:space="preserve">3.15. Согласие на обработку персональных данных Пользователя может быть отозвано в любое время на основании письменного заявления Пользователя. В случае отзыва согласия до окончания срока его действия, Пользователь предупрежден о возможных последствиях прекращения обработки своих персональных данных. Заявление об отзыве согласия об обработке персональных данных должно быть подписано Пользователем лично, либо его представителем, полномочия которого должны быть подтверждены надлежащей доверенностью. Заявление может быть направлено в отсканированном виде на адрес электронной почты Исполнителя, указанный на сайте https://turclub-pik.ru/contacts/. В случае отзыва согласия на обработку персональных данных, прекращение обработки и уничтожение персональных данных будет произведено в течение 15 (пятнадцати) календарных дней после получения отзыва. </w:t>
      </w:r>
    </w:p>
    <w:p>
      <w:pPr>
        <w:pStyle w:val="Normal"/>
        <w:jc w:val="both"/>
        <w:rPr>
          <w:rFonts w:ascii="Times New Roman" w:hAnsi="Times New Roman" w:cs="Times New Roman"/>
        </w:rPr>
      </w:pPr>
      <w:r>
        <w:rPr>
          <w:rFonts w:cs="Times New Roman" w:ascii="Times New Roman" w:hAnsi="Times New Roman"/>
        </w:rPr>
        <w:t>3.16. Соглашение распространяется на отношения в области обработки персональных данных, возникшие у Исполнителя как до, так и после утверждения настоящего соглашения.</w:t>
      </w:r>
    </w:p>
    <w:p>
      <w:pPr>
        <w:pStyle w:val="Normal"/>
        <w:jc w:val="both"/>
        <w:rPr>
          <w:rFonts w:ascii="Times New Roman" w:hAnsi="Times New Roman" w:cs="Times New Roman"/>
        </w:rPr>
      </w:pPr>
      <w:r>
        <w:rPr>
          <w:rFonts w:cs="Times New Roman" w:ascii="Times New Roman" w:hAnsi="Times New Roman"/>
        </w:rPr>
        <w:t>3.17. Во исполнение требований ч. 2 ст. 18.1 Закона о персональных данных настоящее Соглашение публикуется в свободном доступе в информационно-телекоммуникационной сети Интернет на сайте Турклуба ПИК.</w:t>
      </w:r>
    </w:p>
    <w:p>
      <w:pPr>
        <w:pStyle w:val="Normal"/>
        <w:spacing w:before="215" w:after="200"/>
        <w:jc w:val="both"/>
        <w:rPr>
          <w:rFonts w:ascii="Times New Roman" w:hAnsi="Times New Roman" w:cs="Times New Roman"/>
        </w:rPr>
      </w:pPr>
      <w:r>
        <w:rPr>
          <w:rFonts w:cs="Times New Roman" w:ascii="Times New Roman" w:hAnsi="Times New Roman"/>
        </w:rPr>
        <w:t xml:space="preserve">3.18. Иные основные понятия, используемые в Соглашении, цели сбора и обработки Персональных данных, перечень действий с Персональными данными, способы защиты раскрыты в ПОЛИТИКЕ обработки персональных данных </w:t>
      </w:r>
      <w:r>
        <w:rPr>
          <w:rFonts w:cs="Times New Roman" w:ascii="Times New Roman" w:hAnsi="Times New Roman"/>
          <w:spacing w:val="-97"/>
        </w:rPr>
        <w:t xml:space="preserve"> </w:t>
      </w:r>
      <w:r>
        <w:rPr>
          <w:rFonts w:cs="Times New Roman" w:ascii="Times New Roman" w:hAnsi="Times New Roman"/>
        </w:rPr>
        <w:t>Общества с ограниченной ответственностью «ТУРИСТСКИЙ КЛУБ ПИК».</w:t>
      </w:r>
    </w:p>
    <w:p>
      <w:pPr>
        <w:pStyle w:val="Normal"/>
        <w:jc w:val="center"/>
        <w:rPr>
          <w:rFonts w:ascii="Times New Roman" w:hAnsi="Times New Roman" w:cs="Times New Roman"/>
        </w:rPr>
      </w:pPr>
      <w:r>
        <w:rPr>
          <w:rFonts w:cs="Times New Roman" w:ascii="Times New Roman" w:hAnsi="Times New Roman"/>
        </w:rPr>
        <w:t>4. ИНФОРМАЦИЯ, КОТОРУЮ СОБИРАЕТ АДМИНИСТРАЦИЯ САЙТА</w:t>
      </w:r>
    </w:p>
    <w:p>
      <w:pPr>
        <w:pStyle w:val="Normal"/>
        <w:jc w:val="both"/>
        <w:rPr>
          <w:rFonts w:ascii="Times New Roman" w:hAnsi="Times New Roman" w:cs="Times New Roman"/>
        </w:rPr>
      </w:pPr>
      <w:r>
        <w:rPr>
          <w:rFonts w:cs="Times New Roman" w:ascii="Times New Roman" w:hAnsi="Times New Roman"/>
        </w:rPr>
        <w:t>4.1. Собственник сайта может собирать различные типы информации, при получении доступа или использовании Сайта:</w:t>
      </w:r>
    </w:p>
    <w:p>
      <w:pPr>
        <w:pStyle w:val="Normal"/>
        <w:jc w:val="both"/>
        <w:rPr>
          <w:rFonts w:ascii="Times New Roman" w:hAnsi="Times New Roman" w:cs="Times New Roman"/>
        </w:rPr>
      </w:pPr>
      <w:r>
        <w:rPr>
          <w:rFonts w:cs="Times New Roman" w:ascii="Times New Roman" w:hAnsi="Times New Roman"/>
        </w:rPr>
        <w:t xml:space="preserve">4.1.1. Термин "Персональные Данные" относится к любой информации, которая непосредственно идентифицирует Пользователя или информацию, иначе определяемую как "личную" в соответствии с действующим законодательством. Информация включает  имя, фамилию, отчество; паспортные данные; данные кредитной карты или платежные реквизиты; номер социального страхования (СНИЛС); адрес электронной почты; номер телефона; информацию о покупках и историю; информацию о географическом расположении. </w:t>
      </w:r>
    </w:p>
    <w:p>
      <w:pPr>
        <w:pStyle w:val="Normal"/>
        <w:jc w:val="both"/>
        <w:rPr>
          <w:rFonts w:ascii="Times New Roman" w:hAnsi="Times New Roman" w:cs="Times New Roman"/>
        </w:rPr>
      </w:pPr>
      <w:r>
        <w:rPr>
          <w:rFonts w:cs="Times New Roman" w:ascii="Times New Roman" w:hAnsi="Times New Roman"/>
        </w:rPr>
        <w:t xml:space="preserve">4.1.2. "Дополнительная информация об использовании" относится к любой дополнительной информации, которая не может сама по себе разумно идентифицировать Пользователя в качестве источника. Информация включает в себя конкретную информацию, связанную с Пользователем, такую как: информация о компьютере, IP-адрес, MAC-адрес, тип и версию используемого браузера, разрешение экрана, местоположение, тип компьютера, операционной системы (Windows или MacOS), доменное имя сайта, с которого произошел переход на Сайт, или перечень действий, выполненных на Сайте. Если Пользователь заходит на Сайт через мобильное устройство, Администрация сайта может собирать аналогичную информацию, такую как тип устройства  Пользователя и идентификатор. </w:t>
      </w:r>
    </w:p>
    <w:p>
      <w:pPr>
        <w:pStyle w:val="Normal"/>
        <w:jc w:val="center"/>
        <w:rPr>
          <w:rFonts w:ascii="Times New Roman" w:hAnsi="Times New Roman" w:cs="Times New Roman"/>
        </w:rPr>
      </w:pPr>
      <w:r>
        <w:rPr>
          <w:rFonts w:cs="Times New Roman" w:ascii="Times New Roman" w:hAnsi="Times New Roman"/>
        </w:rPr>
        <w:t>5. ИСТОЧНИКИ СБОРА ИНФОРМАЦИИ</w:t>
      </w:r>
    </w:p>
    <w:p>
      <w:pPr>
        <w:pStyle w:val="Normal"/>
        <w:jc w:val="both"/>
        <w:rPr>
          <w:rFonts w:ascii="Times New Roman" w:hAnsi="Times New Roman" w:cs="Times New Roman"/>
        </w:rPr>
      </w:pPr>
      <w:r>
        <w:rPr>
          <w:rFonts w:cs="Times New Roman" w:ascii="Times New Roman" w:hAnsi="Times New Roman"/>
        </w:rPr>
        <w:t xml:space="preserve">5.1. Администрация сайта может собирать Персональные Данные и дополнительную информацию о Пользователе из различных источников, в том числе: </w:t>
      </w:r>
    </w:p>
    <w:p>
      <w:pPr>
        <w:pStyle w:val="Normal"/>
        <w:jc w:val="both"/>
        <w:rPr>
          <w:rFonts w:ascii="Times New Roman" w:hAnsi="Times New Roman" w:cs="Times New Roman"/>
        </w:rPr>
      </w:pPr>
      <w:r>
        <w:rPr>
          <w:rFonts w:cs="Times New Roman" w:ascii="Times New Roman" w:hAnsi="Times New Roman"/>
        </w:rPr>
        <w:t xml:space="preserve">5.1.1. Непосредственно от Пользователя. Администрация сайта может собирать Персональные Данные непосредственно от Пользователя, когда он добровольно предоставляет их. Например, общаясь с Исполнителем по телефону или через Сайт, посредством электронной почты, онлайн-чата, через форму оставления заявки, регистрируясь на мероприятие или обучение, задавая вопросы, оставляя отклик на вакансию или отзывы и комментарии. </w:t>
      </w:r>
    </w:p>
    <w:p>
      <w:pPr>
        <w:pStyle w:val="Normal"/>
        <w:jc w:val="both"/>
        <w:rPr>
          <w:rFonts w:ascii="Times New Roman" w:hAnsi="Times New Roman" w:cs="Times New Roman"/>
        </w:rPr>
      </w:pPr>
      <w:r>
        <w:rPr>
          <w:rFonts w:cs="Times New Roman" w:ascii="Times New Roman" w:hAnsi="Times New Roman"/>
        </w:rPr>
        <w:t xml:space="preserve">5.1.2. От других пользователей. Администрация сайта может получать Персональные Данные о Пользователе от других пользователей, когда они предоставляют информацию. Например, когда они общаются с Пользователем или с Исполнителем через Сайт, когда они оставляют за Пользователя заявку на Сайте. </w:t>
      </w:r>
    </w:p>
    <w:p>
      <w:pPr>
        <w:pStyle w:val="Normal"/>
        <w:jc w:val="both"/>
        <w:rPr>
          <w:rFonts w:ascii="Times New Roman" w:hAnsi="Times New Roman" w:cs="Times New Roman"/>
        </w:rPr>
      </w:pPr>
      <w:r>
        <w:rPr>
          <w:rFonts w:cs="Times New Roman" w:ascii="Times New Roman" w:hAnsi="Times New Roman"/>
        </w:rPr>
        <w:t xml:space="preserve">5.1.3. От Поставщиков Услуг Исполнителя. Администрация сайта может получать Персональные Данные о Пользователе от сторонних поставщиков, которые предоставляют услуги Исполнителю. Например, когда Исполнитель пользуется услугами третьих сторон для аренды оборудования, или турбаз для размещения туристов. </w:t>
      </w:r>
    </w:p>
    <w:p>
      <w:pPr>
        <w:pStyle w:val="Normal"/>
        <w:jc w:val="both"/>
        <w:rPr>
          <w:rFonts w:ascii="Times New Roman" w:hAnsi="Times New Roman" w:cs="Times New Roman"/>
        </w:rPr>
      </w:pPr>
      <w:r>
        <w:rPr>
          <w:rFonts w:cs="Times New Roman" w:ascii="Times New Roman" w:hAnsi="Times New Roman"/>
        </w:rPr>
        <w:t xml:space="preserve">5.1.4. Деятельность сайта. Системы, которые используются для обслуживания Сайта, могут автоматически регистрировать и записывать дополнительную информацию об использовании Сайта Пользователем. Например, системы могут записывать информацию, которую Пользователь вводит на Сайте, его деятельность и активность на Сайте, IP- адрес или информацию о компьютере и программном обеспечении, которое используется Пользователем для доступа к Сайту. </w:t>
      </w:r>
    </w:p>
    <w:p>
      <w:pPr>
        <w:pStyle w:val="Normal"/>
        <w:jc w:val="center"/>
        <w:rPr>
          <w:rFonts w:ascii="Times New Roman" w:hAnsi="Times New Roman" w:cs="Times New Roman"/>
        </w:rPr>
      </w:pPr>
      <w:r>
        <w:rPr>
          <w:rFonts w:cs="Times New Roman" w:ascii="Times New Roman" w:hAnsi="Times New Roman"/>
        </w:rPr>
        <w:t>6. ФАЙЛЫ COOKIE И ДРУГАЯ ИНФОРМАЦИЯ ОБ ИСПОЛЬЗОВАНИИ САЙТА</w:t>
      </w:r>
    </w:p>
    <w:p>
      <w:pPr>
        <w:pStyle w:val="Normal"/>
        <w:jc w:val="both"/>
        <w:rPr>
          <w:rFonts w:ascii="Times New Roman" w:hAnsi="Times New Roman" w:cs="Times New Roman"/>
        </w:rPr>
      </w:pPr>
      <w:r>
        <w:rPr>
          <w:rFonts w:cs="Times New Roman" w:ascii="Times New Roman" w:hAnsi="Times New Roman"/>
        </w:rPr>
        <w:t xml:space="preserve">6.1. Сайт может также отслеживать и собирать дополнительную информацию о том, как  Пользователь получает доступ, использует и взаимодействует с Сайтом через "cookies", "flash cookies", "веб-маяки" и другие технологии автоматического отслеживания. "Cookie" это небольшой текстовый файл, который хранится на устройстве Пользователя. Файлы cookie позволяют собирать такую информацию, как тип браузера, время, проведенное на Сайте, посещенные страницы и языковые предпочтения. Указанная информация используется в целях безопасности, чтобы облегчить навигацию, более эффективно отображать информацию и персонализировать использование Сайта Пользователем. Как правило, файлы cookie, используемые на Сайте, можно разделить на следующие категории: </w:t>
      </w:r>
    </w:p>
    <w:p>
      <w:pPr>
        <w:pStyle w:val="Normal"/>
        <w:jc w:val="both"/>
        <w:rPr>
          <w:rFonts w:ascii="Times New Roman" w:hAnsi="Times New Roman" w:cs="Times New Roman"/>
        </w:rPr>
      </w:pPr>
      <w:r>
        <w:rPr>
          <w:rFonts w:cs="Times New Roman" w:ascii="Times New Roman" w:hAnsi="Times New Roman"/>
        </w:rPr>
        <w:t xml:space="preserve">6.1.1. Строго необходимые файлы «cookies». Эти файлы необходимы для функционирования Сайта. К примеру, к ним относятся файлы «cookies», которые позволяют входить в защищенные зоны Сайта и пользоваться онлайн-оплатой. </w:t>
      </w:r>
    </w:p>
    <w:p>
      <w:pPr>
        <w:pStyle w:val="Normal"/>
        <w:jc w:val="both"/>
        <w:rPr>
          <w:rFonts w:ascii="Times New Roman" w:hAnsi="Times New Roman" w:cs="Times New Roman"/>
        </w:rPr>
      </w:pPr>
      <w:r>
        <w:rPr>
          <w:rFonts w:cs="Times New Roman" w:ascii="Times New Roman" w:hAnsi="Times New Roman"/>
        </w:rPr>
        <w:t xml:space="preserve">6.1.2. Аналитические/ эксплуатационные файлы «cookies». Эти файлы "cookie" используются для анализа использования Сайта и мониторинга его работы, что позволяет улучшить его работу. Эти файлы помогают адаптировать содержание Сайта под интересы пользователей и определить наличие технических проблем. Администрация сайта также может использовать эти данные для составления отчетов, которые помогут проанализировать, как используется Сайт, каковы наиболее распространенные проблемы и как можно улучшить работу Сайта. </w:t>
      </w:r>
    </w:p>
    <w:p>
      <w:pPr>
        <w:pStyle w:val="Normal"/>
        <w:jc w:val="both"/>
        <w:rPr>
          <w:rFonts w:ascii="Times New Roman" w:hAnsi="Times New Roman" w:cs="Times New Roman"/>
        </w:rPr>
      </w:pPr>
      <w:r>
        <w:rPr>
          <w:rFonts w:cs="Times New Roman" w:ascii="Times New Roman" w:hAnsi="Times New Roman"/>
        </w:rPr>
        <w:t xml:space="preserve">6.1.3. Функциональные файлы «cookies». Эти файлы позволяют распознавать постоянных посетителей Сайта. Сопоставляя анонимный, случайно сгенерированный идентификатор, cookie-файл отслеживает, откуда пришел Пользователь, какую поисковую систему использовал, по какой ссылке перешел, какое ключевое слово использовал и где находился. Отслеживая эти данные, Администрация сайта можем улучшить работу Сайта. </w:t>
      </w:r>
    </w:p>
    <w:p>
      <w:pPr>
        <w:pStyle w:val="Normal"/>
        <w:jc w:val="both"/>
        <w:rPr>
          <w:rFonts w:ascii="Times New Roman" w:hAnsi="Times New Roman" w:cs="Times New Roman"/>
        </w:rPr>
      </w:pPr>
      <w:r>
        <w:rPr>
          <w:rFonts w:cs="Times New Roman" w:ascii="Times New Roman" w:hAnsi="Times New Roman"/>
        </w:rPr>
        <w:t xml:space="preserve">6.1.4. Целевые файлы «cookies». Эти файлы фиксируют вход Пользователя на Сайт, страницы, которые он посещал, и ссылки, по которым он переходил. Администрация сайта использует эту информацию, чтобы Сайт и размещаемая на нем реклама лучше соответствовали запросам пользователей. С этой целью Администрация сайта может делиться получаемой информацией с третьими лицами. </w:t>
      </w:r>
    </w:p>
    <w:p>
      <w:pPr>
        <w:pStyle w:val="Normal"/>
        <w:jc w:val="both"/>
        <w:rPr>
          <w:rFonts w:ascii="Times New Roman" w:hAnsi="Times New Roman" w:cs="Times New Roman"/>
        </w:rPr>
      </w:pPr>
      <w:r>
        <w:rPr>
          <w:rFonts w:cs="Times New Roman" w:ascii="Times New Roman" w:hAnsi="Times New Roman"/>
        </w:rPr>
        <w:t xml:space="preserve">6.1.5. Сессионные «cookies». Это такие cookie-файлы, которые автоматически удаляются, когда пользователь закрывает свой браузер. Они не хранятся на используемом устройстве постоянно, не содержат никаких Персональных Данных и помогают минимизировать необходимость передачи персональных данных через интернет. Пользователь может удалить такие файлы или отказаться от их использования, но это будет препятствовать производительности использования Сайта. Сессионные cookie-файлы создаются на непродолжительный период времени. Когда пользователь закрывает браузер, все сессионные cookie-файлы удаляются. </w:t>
      </w:r>
    </w:p>
    <w:p>
      <w:pPr>
        <w:pStyle w:val="Normal"/>
        <w:jc w:val="both"/>
        <w:rPr>
          <w:rFonts w:ascii="Times New Roman" w:hAnsi="Times New Roman" w:cs="Times New Roman"/>
        </w:rPr>
      </w:pPr>
      <w:r>
        <w:rPr>
          <w:rFonts w:cs="Times New Roman" w:ascii="Times New Roman" w:hAnsi="Times New Roman"/>
        </w:rPr>
        <w:t xml:space="preserve">6.1.6. Постоянные «cookies». Это те cookie-файлы, которые сохраняются в пользовательском устройстве, пока не достигнут окончания срока действия (который может составлять минуты, дни или несколько лет в будущем). Они активируются каждый раз, когда пользователь заходит на Сайт. Например, этот тип файлов cookie может использоваться для хранения языковых предпочтений, чтобы они запоминались при следующем посещении Сайта. </w:t>
      </w:r>
    </w:p>
    <w:p>
      <w:pPr>
        <w:pStyle w:val="Normal"/>
        <w:jc w:val="both"/>
        <w:rPr>
          <w:rFonts w:ascii="Times New Roman" w:hAnsi="Times New Roman" w:cs="Times New Roman"/>
        </w:rPr>
      </w:pPr>
      <w:r>
        <w:rPr>
          <w:rFonts w:cs="Times New Roman" w:ascii="Times New Roman" w:hAnsi="Times New Roman"/>
        </w:rPr>
        <w:t xml:space="preserve">6.2. Пользователь может принять или отклонить файлы cookie. Большинство веб-браузеров принимают cookie автоматически, но можно изменить настройки используемого браузера. Если Пользователь отклоняет файлы cookie, большинство браузеров позволят: </w:t>
      </w:r>
    </w:p>
    <w:p>
      <w:pPr>
        <w:pStyle w:val="Normal"/>
        <w:jc w:val="both"/>
        <w:rPr>
          <w:rFonts w:ascii="Times New Roman" w:hAnsi="Times New Roman" w:cs="Times New Roman"/>
        </w:rPr>
      </w:pPr>
      <w:r>
        <w:rPr>
          <w:rFonts w:cs="Times New Roman" w:ascii="Times New Roman" w:hAnsi="Times New Roman"/>
        </w:rPr>
        <w:t>- Изменить настройки браузера, чтобы получать уведомления о получении файлов cookie, которые позволяют выбрать, принимать их или нет;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Отключить существующие файлы cookie; </w:t>
      </w:r>
    </w:p>
    <w:p>
      <w:pPr>
        <w:pStyle w:val="Normal"/>
        <w:jc w:val="both"/>
        <w:rPr>
          <w:rFonts w:ascii="Times New Roman" w:hAnsi="Times New Roman" w:cs="Times New Roman"/>
        </w:rPr>
      </w:pPr>
      <w:r>
        <w:rPr>
          <w:rFonts w:cs="Times New Roman" w:ascii="Times New Roman" w:hAnsi="Times New Roman"/>
        </w:rPr>
        <w:t xml:space="preserve">- Настроить браузер на автоматическое отклонение файлов cookie. Однако необходимо иметь в виду, что если Пользователь отключает или отклоняет файлы cookie, некоторые функции и услуги на Сайте могут работать неправильно, поскольку Сайт не сможет распознать и связать Пользователя с его учетной записью. Кроме того, Пользователь не сможет получать от Исполнителя предложения, которые соответствуют интересам и потребностям Пользователя. </w:t>
      </w:r>
    </w:p>
    <w:p>
      <w:pPr>
        <w:pStyle w:val="Normal"/>
        <w:jc w:val="both"/>
        <w:rPr>
          <w:rFonts w:ascii="Times New Roman" w:hAnsi="Times New Roman" w:cs="Times New Roman"/>
        </w:rPr>
      </w:pPr>
      <w:r>
        <w:rPr>
          <w:rFonts w:cs="Times New Roman" w:ascii="Times New Roman" w:hAnsi="Times New Roman"/>
        </w:rPr>
        <w:t xml:space="preserve">6.3. "Flash cookie" - это файл, похожий на cookie, за исключением того, что они могут хранить более сложные данные. </w:t>
      </w:r>
    </w:p>
    <w:p>
      <w:pPr>
        <w:pStyle w:val="Normal"/>
        <w:jc w:val="both"/>
        <w:rPr>
          <w:rFonts w:ascii="Times New Roman" w:hAnsi="Times New Roman" w:cs="Times New Roman"/>
        </w:rPr>
      </w:pPr>
      <w:r>
        <w:rPr>
          <w:rFonts w:cs="Times New Roman" w:ascii="Times New Roman" w:hAnsi="Times New Roman"/>
        </w:rPr>
        <w:t xml:space="preserve">6.4. "Веб-Маяк" (также известный как четкий пиксель или пиксельный тег) представляет собой электронное изображение, встроенное в интерфейс Сайта, которое позволяет распознавать посещения Сайта Пользователем. Они могут быть использованы в связи с некоторыми страницами Сайта и электронными сообщениями в формате HTML для того, чтобы, помимо прочего, отслеживать действия пользователей Сайта и получателей электронных сообщений, определять успех рекламных кампаний и компилировать статистику использования Сайта и долю ответивших. </w:t>
      </w:r>
    </w:p>
    <w:p>
      <w:pPr>
        <w:pStyle w:val="Normal"/>
        <w:jc w:val="both"/>
        <w:rPr>
          <w:rFonts w:ascii="Times New Roman" w:hAnsi="Times New Roman" w:cs="Times New Roman"/>
        </w:rPr>
      </w:pPr>
      <w:r>
        <w:rPr>
          <w:rFonts w:cs="Times New Roman" w:ascii="Times New Roman" w:hAnsi="Times New Roman"/>
        </w:rPr>
        <w:t xml:space="preserve">6.5. Использование файлов cookie или других технологий отслеживания сторонними поставщиками услуг компании не регулируется данным Положением. Собственник сайта не имеет доступа или контроля над сторонними файлами cookie. Поставщики услуг компании могут использовать постоянные куки-файлы для рекламы и ретаргетинга. Администрация сайта может связать информацию, собранную из сторонних файлов cookie, с Персональными Данными пользователей Сайта, и будет использовать такую информацию в соответствии с настоящим Положением. </w:t>
      </w:r>
    </w:p>
    <w:p>
      <w:pPr>
        <w:pStyle w:val="Normal"/>
        <w:jc w:val="center"/>
        <w:rPr>
          <w:rFonts w:ascii="Times New Roman" w:hAnsi="Times New Roman" w:cs="Times New Roman"/>
        </w:rPr>
      </w:pPr>
      <w:r>
        <w:rPr>
          <w:rFonts w:cs="Times New Roman" w:ascii="Times New Roman" w:hAnsi="Times New Roman"/>
        </w:rPr>
        <w:t>7. БЕЗОПАСНОСТЬ ПЕРСОНАЛЬНЫХ ДАННЫХ</w:t>
      </w:r>
    </w:p>
    <w:p>
      <w:pPr>
        <w:pStyle w:val="Normal"/>
        <w:jc w:val="both"/>
        <w:rPr>
          <w:rFonts w:ascii="Times New Roman" w:hAnsi="Times New Roman" w:cs="Times New Roman"/>
        </w:rPr>
      </w:pPr>
      <w:r>
        <w:rPr>
          <w:rFonts w:cs="Times New Roman" w:ascii="Times New Roman" w:hAnsi="Times New Roman"/>
        </w:rPr>
        <w:t xml:space="preserve">Администрация сайта использует целесообразные организационные, технические и административные меры для защиты персональной информации, находящейся в нашем распоряжении. Тем не менее, ни одна система хранения или передачи данных через Интернет не может гарантировать полную безопасность. Собственник сайта не может гарантировать, что личные данные будут полностью защищены от незаконного присвоения хакерами или от других преступных действий, или в случае сбоя компьютерного оборудования, программного обеспечения или телекоммуникационной сети. Администрация сайта уведомит Пользователя в случае, если нам станет известно о нарушении безопасности, связанном с Персональными Данными Пользователя (в соответствии с применимым иностранным, федеральным, и местным законодательством). Предоставляя свой адрес электронной почты, Пользователь соглашается получать электронные уведомления в случае такого нарушения безопасности. </w:t>
      </w:r>
    </w:p>
    <w:p>
      <w:pPr>
        <w:pStyle w:val="Normal"/>
        <w:jc w:val="center"/>
        <w:rPr>
          <w:rFonts w:ascii="Times New Roman" w:hAnsi="Times New Roman" w:cs="Times New Roman"/>
        </w:rPr>
      </w:pPr>
      <w:r>
        <w:rPr>
          <w:rFonts w:cs="Times New Roman" w:ascii="Times New Roman" w:hAnsi="Times New Roman"/>
        </w:rPr>
        <w:t>8. ВОПРОСЫ</w:t>
      </w:r>
    </w:p>
    <w:p>
      <w:pPr>
        <w:pStyle w:val="Normal"/>
        <w:spacing w:before="0" w:after="200"/>
        <w:jc w:val="both"/>
        <w:rPr/>
      </w:pPr>
      <w:r>
        <w:rPr>
          <w:rFonts w:cs="Times New Roman" w:ascii="Times New Roman" w:hAnsi="Times New Roman"/>
        </w:rPr>
        <w:t>Если у Пользователя есть какие-либо вопросы или сомнения по поводу действующего Пользовательского соглашения, Политике обработки персональных данных, сборе и использовании его Персональных Данных, или он хочет получить доступ к своим Персональным Данным, необходимо связаться с Администрацией сайта, используя контакты, указанные на странице https://turclub-pik.ru/contacts/. При необходимости связаться с Пользователем по какому-либо вопросу, связанному с данным Положением, Персональными Данными или работой сайта, Администрация сайта может сделать это, используя адрес электронной почты, номер телефона или страничку в соцсети Вконтакте, оставленные Пользователем. ПОЛЬЗОВАТЕЛЬ ПОДТВЕРЖДАЕТ, ЧТО ОЗНАКОМЛЕН СО ВСЕМИ ПУНКТАМИ НАСТОЯЩЕГО СОГЛАШЕНИЯ И БЕЗУСЛОВНО ПРИНИМАЕТ ИХ.</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5">
    <w:name w:val="Абзац списка"/>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2024-07-01T08:15:00Z</dcterms:created>
  <dc:creator>Мирослав</dc:creator>
  <dc:description/>
  <cp:keywords/>
  <dc:language>en-US</dc:language>
  <cp:lastModifiedBy>Nikita Zosimow</cp:lastModifiedBy>
  <dcterms:modified xsi:type="dcterms:W3CDTF">2024-12-26T17:53:00Z</dcterms:modified>
  <cp:revision>3</cp:revision>
  <dc:subject/>
  <dc:title/>
</cp:coreProperties>
</file>